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8E1F6" w14:textId="7B2EADA6" w:rsidR="002A7F4A" w:rsidRPr="00360106" w:rsidRDefault="00360106" w:rsidP="00360106">
      <w:pPr>
        <w:jc w:val="center"/>
        <w:rPr>
          <w:b/>
          <w:bCs/>
          <w:sz w:val="32"/>
          <w:szCs w:val="32"/>
        </w:rPr>
      </w:pPr>
      <w:r w:rsidRPr="00360106">
        <w:rPr>
          <w:b/>
          <w:bCs/>
          <w:sz w:val="32"/>
          <w:szCs w:val="32"/>
        </w:rPr>
        <w:t>Spraying of Weedkiller on Turnpike Field Record</w:t>
      </w:r>
    </w:p>
    <w:p w14:paraId="40C6831D" w14:textId="77777777" w:rsidR="00360106" w:rsidRDefault="00360106" w:rsidP="0036010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60106" w14:paraId="6C378EBC" w14:textId="77777777" w:rsidTr="00360106">
        <w:tc>
          <w:tcPr>
            <w:tcW w:w="5098" w:type="dxa"/>
          </w:tcPr>
          <w:p w14:paraId="3020C106" w14:textId="0E532EB0" w:rsidR="00360106" w:rsidRDefault="00360106" w:rsidP="00360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5098" w:type="dxa"/>
          </w:tcPr>
          <w:p w14:paraId="7399BEBF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</w:tc>
      </w:tr>
      <w:tr w:rsidR="00360106" w14:paraId="6ABA955B" w14:textId="77777777" w:rsidTr="00360106">
        <w:tc>
          <w:tcPr>
            <w:tcW w:w="5098" w:type="dxa"/>
          </w:tcPr>
          <w:p w14:paraId="2A6BAB20" w14:textId="6EED0172" w:rsidR="00360106" w:rsidRDefault="00360106" w:rsidP="00360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State areas sprayed – </w:t>
            </w:r>
            <w:r w:rsidR="008137F1">
              <w:rPr>
                <w:sz w:val="32"/>
                <w:szCs w:val="32"/>
              </w:rPr>
              <w:t>(use drawing tool on attached plan of field to indicate areas sprayed)</w:t>
            </w:r>
          </w:p>
        </w:tc>
        <w:tc>
          <w:tcPr>
            <w:tcW w:w="5098" w:type="dxa"/>
          </w:tcPr>
          <w:p w14:paraId="7F90A298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</w:tc>
      </w:tr>
      <w:tr w:rsidR="00360106" w14:paraId="1F8125D9" w14:textId="77777777" w:rsidTr="00360106">
        <w:tc>
          <w:tcPr>
            <w:tcW w:w="5098" w:type="dxa"/>
          </w:tcPr>
          <w:p w14:paraId="1300B2E1" w14:textId="0CEC50B1" w:rsidR="00360106" w:rsidRDefault="00360106" w:rsidP="00360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Reason</w:t>
            </w:r>
          </w:p>
        </w:tc>
        <w:tc>
          <w:tcPr>
            <w:tcW w:w="5098" w:type="dxa"/>
          </w:tcPr>
          <w:p w14:paraId="2027F4F9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  <w:p w14:paraId="351C38CE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  <w:p w14:paraId="46B35BB6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  <w:p w14:paraId="1CDB2E05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</w:tc>
      </w:tr>
      <w:tr w:rsidR="00360106" w14:paraId="511038BD" w14:textId="77777777" w:rsidTr="00360106">
        <w:tc>
          <w:tcPr>
            <w:tcW w:w="5098" w:type="dxa"/>
          </w:tcPr>
          <w:p w14:paraId="3895B9DE" w14:textId="578098EC" w:rsidR="00360106" w:rsidRDefault="00360106" w:rsidP="00360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Product Used</w:t>
            </w:r>
          </w:p>
        </w:tc>
        <w:tc>
          <w:tcPr>
            <w:tcW w:w="5098" w:type="dxa"/>
          </w:tcPr>
          <w:p w14:paraId="3F0FC24C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  <w:p w14:paraId="6F8DC8B5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  <w:p w14:paraId="630850CA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</w:tc>
      </w:tr>
      <w:tr w:rsidR="00360106" w14:paraId="11F14734" w14:textId="77777777" w:rsidTr="00360106">
        <w:tc>
          <w:tcPr>
            <w:tcW w:w="5098" w:type="dxa"/>
          </w:tcPr>
          <w:p w14:paraId="73AAF433" w14:textId="02EEBF0B" w:rsidR="00360106" w:rsidRDefault="00360106" w:rsidP="00360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person carrying out the spraying</w:t>
            </w:r>
          </w:p>
        </w:tc>
        <w:tc>
          <w:tcPr>
            <w:tcW w:w="5098" w:type="dxa"/>
          </w:tcPr>
          <w:p w14:paraId="006731E1" w14:textId="77777777" w:rsidR="00360106" w:rsidRDefault="00360106" w:rsidP="0036010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2663B90" w14:textId="77777777" w:rsidR="00360106" w:rsidRDefault="00360106" w:rsidP="00360106">
      <w:pPr>
        <w:jc w:val="center"/>
        <w:rPr>
          <w:sz w:val="32"/>
          <w:szCs w:val="32"/>
        </w:rPr>
      </w:pPr>
    </w:p>
    <w:p w14:paraId="3973B238" w14:textId="16D0C264" w:rsidR="008137F1" w:rsidRDefault="008137F1" w:rsidP="00360106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return completed form and map with areas sprayed to Parish Clerk</w:t>
      </w:r>
    </w:p>
    <w:p w14:paraId="5881880F" w14:textId="0733F117" w:rsidR="008137F1" w:rsidRPr="00360106" w:rsidRDefault="008137F1" w:rsidP="00360106">
      <w:pPr>
        <w:jc w:val="center"/>
        <w:rPr>
          <w:sz w:val="32"/>
          <w:szCs w:val="32"/>
        </w:rPr>
      </w:pPr>
      <w:hyperlink r:id="rId4" w:history="1">
        <w:r w:rsidRPr="00732B43">
          <w:rPr>
            <w:rStyle w:val="Hyperlink"/>
            <w:sz w:val="32"/>
            <w:szCs w:val="32"/>
          </w:rPr>
          <w:t>parishcouncil@audlempc.co.uk</w:t>
        </w:r>
      </w:hyperlink>
      <w:r>
        <w:rPr>
          <w:sz w:val="32"/>
          <w:szCs w:val="32"/>
        </w:rPr>
        <w:t xml:space="preserve"> </w:t>
      </w:r>
    </w:p>
    <w:sectPr w:rsidR="008137F1" w:rsidRPr="00360106" w:rsidSect="00CB0DCD">
      <w:pgSz w:w="11906" w:h="16838"/>
      <w:pgMar w:top="709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06"/>
    <w:rsid w:val="002A7F4A"/>
    <w:rsid w:val="00360106"/>
    <w:rsid w:val="008137F1"/>
    <w:rsid w:val="00C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F29F"/>
  <w15:chartTrackingRefBased/>
  <w15:docId w15:val="{4EECA757-F14A-4C54-8CEF-639AB18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7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ishcouncil@audlem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Geoffery Seddon</dc:creator>
  <cp:keywords/>
  <dc:description/>
  <cp:lastModifiedBy>Geoffery Seddon</cp:lastModifiedBy>
  <cp:revision>2</cp:revision>
  <dcterms:created xsi:type="dcterms:W3CDTF">2024-05-03T07:35:00Z</dcterms:created>
  <dcterms:modified xsi:type="dcterms:W3CDTF">2024-05-03T07:42:00Z</dcterms:modified>
</cp:coreProperties>
</file>